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4B05CF" w:rsidP="00721CB1">
      <w:pPr>
        <w:jc w:val="center"/>
        <w:rPr>
          <w:b/>
          <w:bCs/>
        </w:rPr>
      </w:pPr>
      <w:r>
        <w:rPr>
          <w:b/>
          <w:bCs/>
        </w:rPr>
        <w:t>KÉMIAI BIZTONSÁG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(MV1205L, MI1205L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Default="00986B6F" w:rsidP="00986B6F">
      <w:pPr>
        <w:jc w:val="center"/>
      </w:pPr>
    </w:p>
    <w:p w:rsidR="004B05CF" w:rsidRDefault="004B05CF" w:rsidP="00986B6F">
      <w:pPr>
        <w:jc w:val="center"/>
      </w:pPr>
    </w:p>
    <w:p w:rsidR="004B05CF" w:rsidRDefault="004B05CF" w:rsidP="004B05CF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4B05CF" w:rsidRDefault="004B05CF" w:rsidP="004B05CF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4B05CF" w:rsidRPr="00672D5E" w:rsidTr="00C916FB">
        <w:tc>
          <w:tcPr>
            <w:tcW w:w="590" w:type="dxa"/>
            <w:shd w:val="clear" w:color="auto" w:fill="auto"/>
          </w:tcPr>
          <w:p w:rsidR="004B05CF" w:rsidRPr="00672D5E" w:rsidRDefault="004B05CF" w:rsidP="00C916FB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4B05CF" w:rsidRPr="00672D5E" w:rsidRDefault="004B05CF" w:rsidP="00C916FB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4B05CF" w:rsidRPr="00672D5E" w:rsidRDefault="004B05CF" w:rsidP="00C916FB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4B05CF" w:rsidRPr="00672D5E" w:rsidTr="00C916FB">
        <w:tc>
          <w:tcPr>
            <w:tcW w:w="590" w:type="dxa"/>
            <w:shd w:val="clear" w:color="auto" w:fill="auto"/>
          </w:tcPr>
          <w:p w:rsidR="004B05CF" w:rsidRPr="00672D5E" w:rsidRDefault="004B05CF" w:rsidP="00C916FB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4B05CF" w:rsidRPr="00575B99" w:rsidRDefault="00311AB4" w:rsidP="00C916FB">
            <w:pPr>
              <w:jc w:val="both"/>
            </w:pPr>
            <w:r>
              <w:t>A veszélyes anyagok és készítmények osztályozása és forgalomba hozatalának jogi szabályozása. A kemizáció fogalma, haszna, kockázatai. Kémiai biztonság, helyes vegyianyag-kezelés. Vegyi anyagok csoportosítása. Anyag, készítmény, veszélyes anyag, veszélyes készítmény fogalma</w:t>
            </w:r>
            <w:r>
              <w:t>.</w:t>
            </w:r>
          </w:p>
        </w:tc>
        <w:tc>
          <w:tcPr>
            <w:tcW w:w="2537" w:type="dxa"/>
            <w:shd w:val="clear" w:color="auto" w:fill="auto"/>
          </w:tcPr>
          <w:p w:rsidR="004B05CF" w:rsidRPr="00672D5E" w:rsidRDefault="004B05CF" w:rsidP="00C916FB">
            <w:pPr>
              <w:rPr>
                <w:b/>
              </w:rPr>
            </w:pPr>
          </w:p>
        </w:tc>
      </w:tr>
      <w:tr w:rsidR="004B05CF" w:rsidRPr="00672D5E" w:rsidTr="00C916FB">
        <w:tc>
          <w:tcPr>
            <w:tcW w:w="590" w:type="dxa"/>
            <w:shd w:val="clear" w:color="auto" w:fill="auto"/>
          </w:tcPr>
          <w:p w:rsidR="004B05CF" w:rsidRPr="00672D5E" w:rsidRDefault="004B05CF" w:rsidP="00C916FB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4B05CF" w:rsidRPr="00575B99" w:rsidRDefault="00311AB4" w:rsidP="00311AB4">
            <w:pPr>
              <w:jc w:val="both"/>
            </w:pPr>
            <w:r>
              <w:t>Veszélyes anyagok, veszélyes készítmények osztályozása.</w:t>
            </w:r>
            <w:r>
              <w:t xml:space="preserve"> Osztályba sorolás, szimbólum, H és P </w:t>
            </w:r>
            <w:r>
              <w:t xml:space="preserve">mondatok. Veszélyes anyagokhoz és veszélyes készítményekhez kapcsolódó kezelési eljárások, tevékenységek szabályozása. Régi és új veszélyes anyagok. </w:t>
            </w:r>
          </w:p>
        </w:tc>
        <w:tc>
          <w:tcPr>
            <w:tcW w:w="2537" w:type="dxa"/>
            <w:shd w:val="clear" w:color="auto" w:fill="auto"/>
          </w:tcPr>
          <w:p w:rsidR="004B05CF" w:rsidRPr="00311AB4" w:rsidRDefault="00311AB4" w:rsidP="00311AB4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ZH</w:t>
            </w:r>
          </w:p>
        </w:tc>
      </w:tr>
      <w:tr w:rsidR="004B05CF" w:rsidRPr="00672D5E" w:rsidTr="00C916FB">
        <w:tc>
          <w:tcPr>
            <w:tcW w:w="590" w:type="dxa"/>
            <w:shd w:val="clear" w:color="auto" w:fill="auto"/>
          </w:tcPr>
          <w:p w:rsidR="004B05CF" w:rsidRPr="00672D5E" w:rsidRDefault="004B05CF" w:rsidP="00C916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4B05CF" w:rsidRPr="00575B99" w:rsidRDefault="00311AB4" w:rsidP="00311AB4">
            <w:pPr>
              <w:jc w:val="both"/>
            </w:pPr>
            <w:r>
              <w:t>Biztonsági adatlapok tartalma. Kockázatbecslés régi és új anyagokra.</w:t>
            </w:r>
            <w:r>
              <w:t xml:space="preserve"> </w:t>
            </w:r>
            <w:r>
              <w:t xml:space="preserve">Az egészségkockázat becslése. A veszélyesség azonosítása. A környezeti </w:t>
            </w:r>
            <w:proofErr w:type="gramStart"/>
            <w:r>
              <w:t>expozíció</w:t>
            </w:r>
            <w:proofErr w:type="gramEnd"/>
            <w:r>
              <w:t xml:space="preserve">. </w:t>
            </w:r>
          </w:p>
        </w:tc>
        <w:tc>
          <w:tcPr>
            <w:tcW w:w="2537" w:type="dxa"/>
            <w:shd w:val="clear" w:color="auto" w:fill="auto"/>
          </w:tcPr>
          <w:p w:rsidR="004B05CF" w:rsidRPr="00672D5E" w:rsidRDefault="004B05CF" w:rsidP="00C916FB">
            <w:pPr>
              <w:rPr>
                <w:b/>
              </w:rPr>
            </w:pPr>
          </w:p>
        </w:tc>
      </w:tr>
      <w:tr w:rsidR="004B05CF" w:rsidRPr="00672D5E" w:rsidTr="00C916FB">
        <w:tc>
          <w:tcPr>
            <w:tcW w:w="590" w:type="dxa"/>
            <w:shd w:val="clear" w:color="auto" w:fill="auto"/>
          </w:tcPr>
          <w:p w:rsidR="004B05CF" w:rsidRPr="00672D5E" w:rsidRDefault="004B05CF" w:rsidP="00C916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61" w:type="dxa"/>
            <w:shd w:val="clear" w:color="auto" w:fill="auto"/>
          </w:tcPr>
          <w:p w:rsidR="004B05CF" w:rsidRPr="00575B99" w:rsidRDefault="00311AB4" w:rsidP="00C916FB">
            <w:pPr>
              <w:jc w:val="both"/>
            </w:pPr>
            <w:r>
              <w:t>Veszélyes hulladékok. A hulladékminősítést megalapozó vizsgálatok. A veszélyesség mért</w:t>
            </w:r>
            <w:r>
              <w:t xml:space="preserve">ékének megállapítása, osztályba </w:t>
            </w:r>
            <w:bookmarkStart w:id="0" w:name="_GoBack"/>
            <w:bookmarkEnd w:id="0"/>
            <w:proofErr w:type="spellStart"/>
            <w:r>
              <w:t>sorolás</w:t>
            </w:r>
            <w:proofErr w:type="gramStart"/>
            <w:r>
              <w:t>.</w:t>
            </w:r>
            <w:r>
              <w:t>Toxikológiai</w:t>
            </w:r>
            <w:proofErr w:type="spellEnd"/>
            <w:proofErr w:type="gramEnd"/>
            <w:r>
              <w:t xml:space="preserve"> alapismeretek.</w:t>
            </w:r>
          </w:p>
        </w:tc>
        <w:tc>
          <w:tcPr>
            <w:tcW w:w="2537" w:type="dxa"/>
            <w:shd w:val="clear" w:color="auto" w:fill="auto"/>
          </w:tcPr>
          <w:p w:rsidR="004B05CF" w:rsidRPr="00311AB4" w:rsidRDefault="00311AB4" w:rsidP="00311AB4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4B05CF" w:rsidRDefault="004B05C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986B6F" w:rsidTr="00311AB4">
        <w:tc>
          <w:tcPr>
            <w:tcW w:w="4528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534" w:type="dxa"/>
          </w:tcPr>
          <w:p w:rsidR="00986B6F" w:rsidRPr="00311AB4" w:rsidRDefault="00EF0A08" w:rsidP="00EF0A08">
            <w:pPr>
              <w:jc w:val="both"/>
            </w:pPr>
            <w:r w:rsidRPr="00311AB4">
              <w:rPr>
                <w:color w:val="000000"/>
              </w:rPr>
              <w:t>Az előadások látogatása ajánlott.</w:t>
            </w:r>
          </w:p>
        </w:tc>
      </w:tr>
      <w:tr w:rsidR="00986B6F" w:rsidTr="00311AB4">
        <w:tc>
          <w:tcPr>
            <w:tcW w:w="4528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534" w:type="dxa"/>
          </w:tcPr>
          <w:p w:rsidR="008631C0" w:rsidRDefault="00311AB4" w:rsidP="00EF0A08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2 </w:t>
            </w:r>
            <w:r>
              <w:rPr>
                <w:color w:val="000000"/>
                <w:shd w:val="clear" w:color="auto" w:fill="FFFFFF"/>
              </w:rPr>
              <w:t xml:space="preserve">db ZH a félévben, minden ZH-n </w:t>
            </w:r>
            <w:proofErr w:type="spellStart"/>
            <w:r w:rsidRPr="00025C20">
              <w:rPr>
                <w:color w:val="000000"/>
                <w:shd w:val="clear" w:color="auto" w:fill="FFFFFF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25 pont érhető el. </w:t>
            </w:r>
            <w:r w:rsidRPr="00025C20">
              <w:rPr>
                <w:color w:val="000000"/>
                <w:shd w:val="clear" w:color="auto" w:fill="FFFFFF"/>
              </w:rPr>
              <w:t>A vizsgára bocsátáshoz minimum 20 pont szükséges a megszerezhető 50-ből.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986B6F" w:rsidTr="00311AB4">
        <w:tc>
          <w:tcPr>
            <w:tcW w:w="4528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534" w:type="dxa"/>
          </w:tcPr>
          <w:p w:rsidR="00986B6F" w:rsidRDefault="00311AB4" w:rsidP="00C74C94">
            <w:pPr>
              <w:jc w:val="both"/>
            </w:pPr>
            <w:r>
              <w:t>4</w:t>
            </w:r>
          </w:p>
        </w:tc>
      </w:tr>
      <w:tr w:rsidR="00986B6F" w:rsidTr="00311AB4">
        <w:tc>
          <w:tcPr>
            <w:tcW w:w="4528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534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311AB4">
              <w:rPr>
                <w:color w:val="252525"/>
              </w:rPr>
              <w:t xml:space="preserve"> és írásbeli</w:t>
            </w:r>
            <w:r w:rsidR="00F868ED">
              <w:rPr>
                <w:color w:val="252525"/>
              </w:rPr>
              <w:t>,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311AB4">
        <w:tc>
          <w:tcPr>
            <w:tcW w:w="4528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534" w:type="dxa"/>
          </w:tcPr>
          <w:p w:rsidR="00986B6F" w:rsidRPr="00C74C94" w:rsidRDefault="00311AB4" w:rsidP="00C74C94">
            <w:pPr>
              <w:jc w:val="both"/>
            </w:pPr>
            <w:r>
              <w:t xml:space="preserve">Veszélyes anyagok és készítmények, Környezetvédelmi kiskönyvtár 6., Közgazdasági és Jogi Könyvkiadó Kézikönyv a veszélyes hulladékokról, Környezetvédelmi kiskönyvtár 3., Közgazdasági és Jogi Könyvkiadó </w:t>
            </w:r>
            <w:proofErr w:type="gramStart"/>
            <w:r>
              <w:t>A</w:t>
            </w:r>
            <w:proofErr w:type="gramEnd"/>
            <w:r>
              <w:t xml:space="preserve"> veszélyes anyagokkal és hulladékokkal kapcsolatos hatályos törvények és rendeletek</w:t>
            </w:r>
          </w:p>
        </w:tc>
      </w:tr>
      <w:tr w:rsidR="00986B6F" w:rsidTr="00311AB4">
        <w:tc>
          <w:tcPr>
            <w:tcW w:w="4528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534" w:type="dxa"/>
          </w:tcPr>
          <w:p w:rsidR="00986B6F" w:rsidRDefault="00311AB4" w:rsidP="00C74C94">
            <w:pPr>
              <w:jc w:val="both"/>
            </w:pPr>
            <w:r>
              <w:t>https://www.antsz.hu</w:t>
            </w:r>
          </w:p>
        </w:tc>
      </w:tr>
    </w:tbl>
    <w:p w:rsidR="00986B6F" w:rsidRDefault="00986B6F" w:rsidP="00986B6F"/>
    <w:sectPr w:rsidR="00986B6F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3D53"/>
    <w:multiLevelType w:val="hybridMultilevel"/>
    <w:tmpl w:val="5C3CD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33BCF"/>
    <w:rsid w:val="002136D0"/>
    <w:rsid w:val="002E2D7B"/>
    <w:rsid w:val="002F23AF"/>
    <w:rsid w:val="00311AB4"/>
    <w:rsid w:val="00314C3D"/>
    <w:rsid w:val="00330680"/>
    <w:rsid w:val="003D110A"/>
    <w:rsid w:val="00497A1C"/>
    <w:rsid w:val="004B05CF"/>
    <w:rsid w:val="004B1BC0"/>
    <w:rsid w:val="00552B2D"/>
    <w:rsid w:val="005A7777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A2633E"/>
    <w:rsid w:val="00A654E8"/>
    <w:rsid w:val="00AD25E8"/>
    <w:rsid w:val="00B1462A"/>
    <w:rsid w:val="00C72472"/>
    <w:rsid w:val="00C74C94"/>
    <w:rsid w:val="00CC0D54"/>
    <w:rsid w:val="00CC0DB9"/>
    <w:rsid w:val="00D21B7E"/>
    <w:rsid w:val="00D855AE"/>
    <w:rsid w:val="00EE13B2"/>
    <w:rsid w:val="00EF0A08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7A046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1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6</cp:revision>
  <dcterms:created xsi:type="dcterms:W3CDTF">2023-05-26T09:20:00Z</dcterms:created>
  <dcterms:modified xsi:type="dcterms:W3CDTF">2023-06-04T09:40:00Z</dcterms:modified>
</cp:coreProperties>
</file>