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80E" w:rsidRDefault="00B4580E" w:rsidP="004957EF">
      <w:pPr>
        <w:jc w:val="center"/>
        <w:rPr>
          <w:b/>
          <w:bCs/>
        </w:rPr>
      </w:pPr>
      <w:r w:rsidRPr="00B4580E">
        <w:rPr>
          <w:b/>
          <w:bCs/>
        </w:rPr>
        <w:t>Szakmódszertan, Környezeti és fenntarthatóságra nevelés</w:t>
      </w:r>
    </w:p>
    <w:p w:rsidR="00986B6F" w:rsidRDefault="00986B6F" w:rsidP="004957EF">
      <w:pPr>
        <w:jc w:val="center"/>
        <w:rPr>
          <w:b/>
          <w:bCs/>
        </w:rPr>
      </w:pPr>
      <w:r w:rsidRPr="00713A74">
        <w:rPr>
          <w:b/>
          <w:bCs/>
        </w:rPr>
        <w:t xml:space="preserve"> </w:t>
      </w:r>
      <w:r w:rsidR="00D855AE">
        <w:rPr>
          <w:b/>
          <w:bCs/>
        </w:rPr>
        <w:t>(</w:t>
      </w:r>
      <w:r w:rsidR="00B4580E">
        <w:rPr>
          <w:b/>
          <w:bCs/>
        </w:rPr>
        <w:t>KVO8002</w:t>
      </w:r>
      <w:proofErr w:type="gramStart"/>
      <w:r w:rsidR="00252934">
        <w:rPr>
          <w:b/>
          <w:bCs/>
        </w:rPr>
        <w:t>,</w:t>
      </w:r>
      <w:r w:rsidR="00B4580E">
        <w:rPr>
          <w:b/>
          <w:bCs/>
        </w:rPr>
        <w:t>KVO8002</w:t>
      </w:r>
      <w:r w:rsidR="00EA42D3">
        <w:rPr>
          <w:b/>
          <w:bCs/>
        </w:rPr>
        <w:t>L</w:t>
      </w:r>
      <w:proofErr w:type="gramEnd"/>
      <w:r w:rsidR="004957EF">
        <w:rPr>
          <w:b/>
          <w:bCs/>
        </w:rPr>
        <w:t>) tárgy</w:t>
      </w:r>
    </w:p>
    <w:p w:rsidR="00986B6F" w:rsidRDefault="00986B6F" w:rsidP="004957EF">
      <w:pPr>
        <w:ind w:left="426"/>
        <w:jc w:val="center"/>
        <w:rPr>
          <w:b/>
          <w:bCs/>
        </w:rPr>
      </w:pPr>
      <w:r>
        <w:rPr>
          <w:b/>
          <w:bCs/>
        </w:rPr>
        <w:t>TEMATIKÁJA és KÖVETELMÉNYEI</w:t>
      </w:r>
    </w:p>
    <w:p w:rsidR="004957EF" w:rsidRDefault="004957EF" w:rsidP="004957EF">
      <w:pPr>
        <w:ind w:left="426"/>
        <w:jc w:val="center"/>
        <w:rPr>
          <w:b/>
          <w:bCs/>
        </w:rPr>
      </w:pPr>
    </w:p>
    <w:p w:rsidR="00986B6F" w:rsidRDefault="004957EF" w:rsidP="00986B6F">
      <w:pPr>
        <w:jc w:val="center"/>
        <w:rPr>
          <w:b/>
          <w:i/>
        </w:rPr>
      </w:pPr>
      <w:r>
        <w:rPr>
          <w:b/>
          <w:i/>
        </w:rPr>
        <w:t>Nappali képzés</w:t>
      </w:r>
    </w:p>
    <w:p w:rsidR="004957EF" w:rsidRPr="004957EF" w:rsidRDefault="004957EF" w:rsidP="00986B6F">
      <w:pPr>
        <w:jc w:val="center"/>
        <w:rPr>
          <w:b/>
          <w:i/>
        </w:rPr>
      </w:pPr>
      <w:r>
        <w:rPr>
          <w:b/>
          <w:i/>
        </w:rPr>
        <w:t>Előadások</w:t>
      </w:r>
    </w:p>
    <w:p w:rsidR="00986B6F" w:rsidRPr="00BF5F83" w:rsidRDefault="00986B6F" w:rsidP="00986B6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6591"/>
        <w:gridCol w:w="1881"/>
      </w:tblGrid>
      <w:tr w:rsidR="00D855AE" w:rsidRPr="00C42B03" w:rsidTr="00C42B03">
        <w:tc>
          <w:tcPr>
            <w:tcW w:w="590" w:type="dxa"/>
          </w:tcPr>
          <w:p w:rsidR="00D855AE" w:rsidRPr="00C42B03" w:rsidRDefault="00D855A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Hét</w:t>
            </w:r>
          </w:p>
        </w:tc>
        <w:tc>
          <w:tcPr>
            <w:tcW w:w="6794" w:type="dxa"/>
          </w:tcPr>
          <w:p w:rsidR="00D855AE" w:rsidRPr="00C42B03" w:rsidRDefault="00D855A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Témakör</w:t>
            </w:r>
          </w:p>
        </w:tc>
        <w:tc>
          <w:tcPr>
            <w:tcW w:w="1904" w:type="dxa"/>
          </w:tcPr>
          <w:p w:rsidR="00D855AE" w:rsidRPr="00C42B03" w:rsidRDefault="00D855A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Megjegyzés</w:t>
            </w:r>
          </w:p>
        </w:tc>
      </w:tr>
      <w:tr w:rsidR="00D855AE" w:rsidRPr="00C42B03" w:rsidTr="00C42B03">
        <w:tc>
          <w:tcPr>
            <w:tcW w:w="590" w:type="dxa"/>
          </w:tcPr>
          <w:p w:rsidR="00D855AE" w:rsidRPr="00C42B03" w:rsidRDefault="00D855A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1</w:t>
            </w:r>
          </w:p>
        </w:tc>
        <w:tc>
          <w:tcPr>
            <w:tcW w:w="6794" w:type="dxa"/>
          </w:tcPr>
          <w:p w:rsidR="002F23AF" w:rsidRPr="00763EC1" w:rsidRDefault="00B4580E" w:rsidP="00252934">
            <w:r w:rsidRPr="00B4580E">
              <w:t xml:space="preserve">A fenntartható </w:t>
            </w:r>
            <w:proofErr w:type="gramStart"/>
            <w:r w:rsidRPr="00B4580E">
              <w:t>fejlődés történeti</w:t>
            </w:r>
            <w:proofErr w:type="gramEnd"/>
            <w:r w:rsidRPr="00B4580E">
              <w:t xml:space="preserve"> előzményei</w:t>
            </w:r>
          </w:p>
        </w:tc>
        <w:tc>
          <w:tcPr>
            <w:tcW w:w="1904" w:type="dxa"/>
          </w:tcPr>
          <w:p w:rsidR="00D855AE" w:rsidRPr="00C42B03" w:rsidRDefault="00D855AE" w:rsidP="00C42B03">
            <w:pPr>
              <w:jc w:val="center"/>
              <w:rPr>
                <w:b/>
              </w:rPr>
            </w:pPr>
          </w:p>
        </w:tc>
      </w:tr>
      <w:tr w:rsidR="00D855AE" w:rsidRPr="00C42B03" w:rsidTr="00C42B03">
        <w:tc>
          <w:tcPr>
            <w:tcW w:w="590" w:type="dxa"/>
          </w:tcPr>
          <w:p w:rsidR="00D855AE" w:rsidRPr="00C42B03" w:rsidRDefault="002F23AF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2</w:t>
            </w:r>
          </w:p>
        </w:tc>
        <w:tc>
          <w:tcPr>
            <w:tcW w:w="6794" w:type="dxa"/>
          </w:tcPr>
          <w:p w:rsidR="00D855AE" w:rsidRPr="00763EC1" w:rsidRDefault="00B4580E" w:rsidP="00252934">
            <w:pPr>
              <w:tabs>
                <w:tab w:val="center" w:pos="4749"/>
              </w:tabs>
              <w:jc w:val="both"/>
            </w:pPr>
            <w:r w:rsidRPr="00B4580E">
              <w:t>A fenntartható fejlődés európai vonatkozásai.</w:t>
            </w:r>
          </w:p>
        </w:tc>
        <w:tc>
          <w:tcPr>
            <w:tcW w:w="1904" w:type="dxa"/>
          </w:tcPr>
          <w:p w:rsidR="00D855AE" w:rsidRPr="00C42B03" w:rsidRDefault="00D855AE" w:rsidP="00D21B7E">
            <w:pPr>
              <w:rPr>
                <w:b/>
              </w:rPr>
            </w:pPr>
          </w:p>
        </w:tc>
      </w:tr>
      <w:tr w:rsidR="00D855AE" w:rsidRPr="00C42B03" w:rsidTr="00C42B03">
        <w:tc>
          <w:tcPr>
            <w:tcW w:w="590" w:type="dxa"/>
          </w:tcPr>
          <w:p w:rsidR="00D855AE" w:rsidRPr="00C42B03" w:rsidRDefault="002F23AF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3</w:t>
            </w:r>
          </w:p>
        </w:tc>
        <w:tc>
          <w:tcPr>
            <w:tcW w:w="6794" w:type="dxa"/>
          </w:tcPr>
          <w:p w:rsidR="00D855AE" w:rsidRPr="00BF5F83" w:rsidRDefault="00B4580E" w:rsidP="00C42B03">
            <w:pPr>
              <w:jc w:val="both"/>
            </w:pPr>
            <w:r w:rsidRPr="00B4580E">
              <w:t>Miért szükséges a fenntartható fejlődés és megjelenése az oktatásban?</w:t>
            </w:r>
          </w:p>
        </w:tc>
        <w:tc>
          <w:tcPr>
            <w:tcW w:w="1904" w:type="dxa"/>
          </w:tcPr>
          <w:p w:rsidR="00D855AE" w:rsidRPr="00C42B03" w:rsidRDefault="00D855AE" w:rsidP="00D21B7E">
            <w:pPr>
              <w:rPr>
                <w:b/>
              </w:rPr>
            </w:pPr>
          </w:p>
        </w:tc>
      </w:tr>
      <w:tr w:rsidR="00D855AE" w:rsidRPr="00C42B03" w:rsidTr="00C42B03">
        <w:tc>
          <w:tcPr>
            <w:tcW w:w="590" w:type="dxa"/>
          </w:tcPr>
          <w:p w:rsidR="00D855AE" w:rsidRPr="00C42B03" w:rsidRDefault="00D855A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4</w:t>
            </w:r>
          </w:p>
        </w:tc>
        <w:tc>
          <w:tcPr>
            <w:tcW w:w="6794" w:type="dxa"/>
          </w:tcPr>
          <w:p w:rsidR="00D855AE" w:rsidRPr="00BF5F83" w:rsidRDefault="00B4580E" w:rsidP="00C42B03">
            <w:pPr>
              <w:jc w:val="both"/>
            </w:pPr>
            <w:r w:rsidRPr="00B4580E">
              <w:t xml:space="preserve">A fenntartható fejlődés </w:t>
            </w:r>
            <w:proofErr w:type="gramStart"/>
            <w:r w:rsidRPr="00B4580E">
              <w:t>indikátorai</w:t>
            </w:r>
            <w:proofErr w:type="gramEnd"/>
            <w:r w:rsidRPr="00B4580E">
              <w:t>.</w:t>
            </w:r>
          </w:p>
        </w:tc>
        <w:tc>
          <w:tcPr>
            <w:tcW w:w="1904" w:type="dxa"/>
          </w:tcPr>
          <w:p w:rsidR="00D855AE" w:rsidRPr="00C42B03" w:rsidRDefault="00D855AE" w:rsidP="00986B6F">
            <w:pPr>
              <w:rPr>
                <w:b/>
              </w:rPr>
            </w:pPr>
          </w:p>
        </w:tc>
      </w:tr>
      <w:tr w:rsidR="00D855AE" w:rsidRPr="00C42B03" w:rsidTr="00C42B03">
        <w:tc>
          <w:tcPr>
            <w:tcW w:w="590" w:type="dxa"/>
          </w:tcPr>
          <w:p w:rsidR="00D855AE" w:rsidRPr="00C42B03" w:rsidRDefault="00D855A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5</w:t>
            </w:r>
          </w:p>
        </w:tc>
        <w:tc>
          <w:tcPr>
            <w:tcW w:w="6794" w:type="dxa"/>
          </w:tcPr>
          <w:p w:rsidR="00D855AE" w:rsidRPr="00715032" w:rsidRDefault="00B4580E" w:rsidP="00C42B03">
            <w:pPr>
              <w:jc w:val="both"/>
            </w:pPr>
            <w:r w:rsidRPr="00B4580E">
              <w:t xml:space="preserve">A fenntartható fejlődés </w:t>
            </w:r>
            <w:proofErr w:type="gramStart"/>
            <w:r w:rsidRPr="00B4580E">
              <w:t>globális</w:t>
            </w:r>
            <w:proofErr w:type="gramEnd"/>
            <w:r w:rsidRPr="00B4580E">
              <w:t>, lokális és regionális szinten.</w:t>
            </w:r>
          </w:p>
        </w:tc>
        <w:tc>
          <w:tcPr>
            <w:tcW w:w="1904" w:type="dxa"/>
          </w:tcPr>
          <w:p w:rsidR="00D855AE" w:rsidRPr="00C42B03" w:rsidRDefault="00D855AE" w:rsidP="00986B6F">
            <w:pPr>
              <w:rPr>
                <w:b/>
              </w:rPr>
            </w:pPr>
          </w:p>
        </w:tc>
      </w:tr>
      <w:tr w:rsidR="00D855AE" w:rsidRPr="00C42B03" w:rsidTr="00C42B03">
        <w:tc>
          <w:tcPr>
            <w:tcW w:w="590" w:type="dxa"/>
          </w:tcPr>
          <w:p w:rsidR="00D855AE" w:rsidRPr="00C42B03" w:rsidRDefault="00D855A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6</w:t>
            </w:r>
          </w:p>
        </w:tc>
        <w:tc>
          <w:tcPr>
            <w:tcW w:w="6794" w:type="dxa"/>
          </w:tcPr>
          <w:p w:rsidR="00314C3D" w:rsidRPr="00715032" w:rsidRDefault="00B4580E" w:rsidP="00252934">
            <w:pPr>
              <w:jc w:val="both"/>
            </w:pPr>
            <w:r w:rsidRPr="00B4580E">
              <w:t>A fenntartható fejlődés és a kultúra összefüggései.</w:t>
            </w:r>
          </w:p>
        </w:tc>
        <w:tc>
          <w:tcPr>
            <w:tcW w:w="1904" w:type="dxa"/>
          </w:tcPr>
          <w:p w:rsidR="00D855AE" w:rsidRPr="00C42B03" w:rsidRDefault="00D855AE" w:rsidP="00986B6F">
            <w:pPr>
              <w:rPr>
                <w:b/>
              </w:rPr>
            </w:pPr>
          </w:p>
        </w:tc>
      </w:tr>
      <w:tr w:rsidR="00D855AE" w:rsidRPr="00C42B03" w:rsidTr="00C42B03">
        <w:tc>
          <w:tcPr>
            <w:tcW w:w="590" w:type="dxa"/>
          </w:tcPr>
          <w:p w:rsidR="00D855AE" w:rsidRPr="00C42B03" w:rsidRDefault="00D855A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7</w:t>
            </w:r>
          </w:p>
        </w:tc>
        <w:tc>
          <w:tcPr>
            <w:tcW w:w="6794" w:type="dxa"/>
          </w:tcPr>
          <w:p w:rsidR="00D855AE" w:rsidRPr="00715032" w:rsidRDefault="00B4580E" w:rsidP="00252934">
            <w:pPr>
              <w:jc w:val="both"/>
            </w:pPr>
            <w:r w:rsidRPr="00B4580E">
              <w:t xml:space="preserve">Oktatás és nevelés a </w:t>
            </w:r>
            <w:r>
              <w:t>fenntartható fejlődés érdekében.</w:t>
            </w:r>
          </w:p>
        </w:tc>
        <w:tc>
          <w:tcPr>
            <w:tcW w:w="1904" w:type="dxa"/>
          </w:tcPr>
          <w:p w:rsidR="00D855AE" w:rsidRPr="00C42B03" w:rsidRDefault="00D855AE" w:rsidP="00986B6F">
            <w:pPr>
              <w:rPr>
                <w:b/>
              </w:rPr>
            </w:pPr>
          </w:p>
        </w:tc>
      </w:tr>
      <w:tr w:rsidR="00D855AE" w:rsidRPr="00C42B03" w:rsidTr="00C42B03">
        <w:tc>
          <w:tcPr>
            <w:tcW w:w="590" w:type="dxa"/>
          </w:tcPr>
          <w:p w:rsidR="00D855AE" w:rsidRPr="00C42B03" w:rsidRDefault="00D855A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8</w:t>
            </w:r>
          </w:p>
        </w:tc>
        <w:tc>
          <w:tcPr>
            <w:tcW w:w="6794" w:type="dxa"/>
          </w:tcPr>
          <w:p w:rsidR="00D855AE" w:rsidRPr="00715032" w:rsidRDefault="00B4580E" w:rsidP="00B4580E">
            <w:pPr>
              <w:jc w:val="both"/>
            </w:pPr>
            <w:r w:rsidRPr="00B4580E">
              <w:t>A fenntartható közösségi élet egy helye: az iskola.</w:t>
            </w:r>
            <w:r>
              <w:t xml:space="preserve"> </w:t>
            </w:r>
          </w:p>
        </w:tc>
        <w:tc>
          <w:tcPr>
            <w:tcW w:w="1904" w:type="dxa"/>
          </w:tcPr>
          <w:p w:rsidR="00D855AE" w:rsidRPr="00C42B03" w:rsidRDefault="00D855AE" w:rsidP="00986B6F">
            <w:pPr>
              <w:rPr>
                <w:b/>
              </w:rPr>
            </w:pPr>
          </w:p>
        </w:tc>
      </w:tr>
      <w:tr w:rsidR="00D855AE" w:rsidRPr="00C42B03" w:rsidTr="00C42B03">
        <w:tc>
          <w:tcPr>
            <w:tcW w:w="590" w:type="dxa"/>
          </w:tcPr>
          <w:p w:rsidR="00D855AE" w:rsidRPr="00C42B03" w:rsidRDefault="00D855A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9</w:t>
            </w:r>
          </w:p>
        </w:tc>
        <w:tc>
          <w:tcPr>
            <w:tcW w:w="6794" w:type="dxa"/>
          </w:tcPr>
          <w:p w:rsidR="00D855AE" w:rsidRPr="00210F84" w:rsidRDefault="00B4580E" w:rsidP="007E6F7A">
            <w:pPr>
              <w:jc w:val="both"/>
            </w:pPr>
            <w:r w:rsidRPr="00B4580E">
              <w:t>Tanítás és tanulás a fenntarthatóság érdekében.</w:t>
            </w:r>
          </w:p>
        </w:tc>
        <w:tc>
          <w:tcPr>
            <w:tcW w:w="1904" w:type="dxa"/>
          </w:tcPr>
          <w:p w:rsidR="00D855AE" w:rsidRPr="00C42B03" w:rsidRDefault="00D855AE" w:rsidP="00986B6F">
            <w:pPr>
              <w:rPr>
                <w:b/>
              </w:rPr>
            </w:pPr>
          </w:p>
        </w:tc>
      </w:tr>
      <w:tr w:rsidR="00D855AE" w:rsidRPr="00C42B03" w:rsidTr="00C42B03">
        <w:tc>
          <w:tcPr>
            <w:tcW w:w="590" w:type="dxa"/>
          </w:tcPr>
          <w:p w:rsidR="00D855AE" w:rsidRPr="00C42B03" w:rsidRDefault="00D855A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10</w:t>
            </w:r>
          </w:p>
        </w:tc>
        <w:tc>
          <w:tcPr>
            <w:tcW w:w="6794" w:type="dxa"/>
          </w:tcPr>
          <w:p w:rsidR="00D855AE" w:rsidRPr="00BF5F83" w:rsidRDefault="00B4580E" w:rsidP="007E6F7A">
            <w:pPr>
              <w:jc w:val="both"/>
            </w:pPr>
            <w:r w:rsidRPr="00B4580E">
              <w:t>Az ökológia láblenyomat, új mérőszám a környezetterhelés megadására.</w:t>
            </w:r>
          </w:p>
        </w:tc>
        <w:tc>
          <w:tcPr>
            <w:tcW w:w="1904" w:type="dxa"/>
          </w:tcPr>
          <w:p w:rsidR="00D855AE" w:rsidRPr="00C42B03" w:rsidRDefault="00D855AE" w:rsidP="00986B6F">
            <w:pPr>
              <w:rPr>
                <w:b/>
              </w:rPr>
            </w:pPr>
          </w:p>
        </w:tc>
      </w:tr>
      <w:tr w:rsidR="00D855AE" w:rsidRPr="00C42B03" w:rsidTr="00C42B03">
        <w:tc>
          <w:tcPr>
            <w:tcW w:w="590" w:type="dxa"/>
          </w:tcPr>
          <w:p w:rsidR="00D855AE" w:rsidRPr="00C42B03" w:rsidRDefault="00D855A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11</w:t>
            </w:r>
          </w:p>
        </w:tc>
        <w:tc>
          <w:tcPr>
            <w:tcW w:w="6794" w:type="dxa"/>
          </w:tcPr>
          <w:p w:rsidR="00D855AE" w:rsidRPr="00BF5F83" w:rsidRDefault="00B4580E" w:rsidP="007E6F7A">
            <w:pPr>
              <w:jc w:val="both"/>
            </w:pPr>
            <w:r w:rsidRPr="00B4580E">
              <w:t xml:space="preserve">A fenntartható városok szerepe és kapcsolatok az </w:t>
            </w:r>
            <w:proofErr w:type="spellStart"/>
            <w:r w:rsidRPr="00B4580E">
              <w:t>ökoiskolákka</w:t>
            </w:r>
            <w:r>
              <w:t>l</w:t>
            </w:r>
            <w:proofErr w:type="spellEnd"/>
            <w:r>
              <w:t>.</w:t>
            </w:r>
          </w:p>
        </w:tc>
        <w:tc>
          <w:tcPr>
            <w:tcW w:w="1904" w:type="dxa"/>
          </w:tcPr>
          <w:p w:rsidR="00D855AE" w:rsidRPr="00C42B03" w:rsidRDefault="00D855AE" w:rsidP="00986B6F">
            <w:pPr>
              <w:rPr>
                <w:b/>
              </w:rPr>
            </w:pPr>
          </w:p>
        </w:tc>
      </w:tr>
      <w:tr w:rsidR="00D855AE" w:rsidRPr="00C42B03" w:rsidTr="00C42B03">
        <w:tc>
          <w:tcPr>
            <w:tcW w:w="590" w:type="dxa"/>
          </w:tcPr>
          <w:p w:rsidR="00D855AE" w:rsidRPr="00C42B03" w:rsidRDefault="00D855A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12</w:t>
            </w:r>
          </w:p>
        </w:tc>
        <w:tc>
          <w:tcPr>
            <w:tcW w:w="6794" w:type="dxa"/>
          </w:tcPr>
          <w:p w:rsidR="00D855AE" w:rsidRPr="00210F84" w:rsidRDefault="00B4580E" w:rsidP="007E6F7A">
            <w:pPr>
              <w:jc w:val="both"/>
            </w:pPr>
            <w:r w:rsidRPr="00B4580E">
              <w:t>A fenntartható fogyasztás.</w:t>
            </w:r>
          </w:p>
        </w:tc>
        <w:tc>
          <w:tcPr>
            <w:tcW w:w="1904" w:type="dxa"/>
          </w:tcPr>
          <w:p w:rsidR="00D855AE" w:rsidRPr="00C42B03" w:rsidRDefault="00D855AE" w:rsidP="00986B6F">
            <w:pPr>
              <w:rPr>
                <w:b/>
              </w:rPr>
            </w:pPr>
          </w:p>
        </w:tc>
      </w:tr>
      <w:tr w:rsidR="003D110A" w:rsidRPr="00C42B03" w:rsidTr="00C42B03">
        <w:tc>
          <w:tcPr>
            <w:tcW w:w="590" w:type="dxa"/>
          </w:tcPr>
          <w:p w:rsidR="003D110A" w:rsidRPr="00C42B03" w:rsidRDefault="00D21B7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13</w:t>
            </w:r>
          </w:p>
        </w:tc>
        <w:tc>
          <w:tcPr>
            <w:tcW w:w="6794" w:type="dxa"/>
          </w:tcPr>
          <w:p w:rsidR="004B1BC0" w:rsidRPr="004B1BC0" w:rsidRDefault="00A51840" w:rsidP="007E6F7A">
            <w:r w:rsidRPr="00A51840">
              <w:t>A fenntarthatóságra nevelés lehetőségei a különböző tantárgycsoportokban.</w:t>
            </w:r>
          </w:p>
        </w:tc>
        <w:tc>
          <w:tcPr>
            <w:tcW w:w="1904" w:type="dxa"/>
          </w:tcPr>
          <w:p w:rsidR="003D110A" w:rsidRPr="00C42B03" w:rsidRDefault="003D110A" w:rsidP="00C42B03">
            <w:pPr>
              <w:jc w:val="center"/>
              <w:rPr>
                <w:b/>
              </w:rPr>
            </w:pPr>
          </w:p>
        </w:tc>
      </w:tr>
      <w:tr w:rsidR="003D110A" w:rsidRPr="00C42B03" w:rsidTr="00C42B03">
        <w:tc>
          <w:tcPr>
            <w:tcW w:w="590" w:type="dxa"/>
          </w:tcPr>
          <w:p w:rsidR="003D110A" w:rsidRPr="00C42B03" w:rsidRDefault="00D21B7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14</w:t>
            </w:r>
          </w:p>
        </w:tc>
        <w:tc>
          <w:tcPr>
            <w:tcW w:w="6794" w:type="dxa"/>
          </w:tcPr>
          <w:p w:rsidR="008631C0" w:rsidRPr="008631C0" w:rsidRDefault="00864028" w:rsidP="00A51840">
            <w:pPr>
              <w:tabs>
                <w:tab w:val="center" w:pos="4749"/>
              </w:tabs>
              <w:jc w:val="both"/>
            </w:pPr>
            <w:r>
              <w:t>Az e</w:t>
            </w:r>
            <w:r w:rsidR="00A51840">
              <w:t xml:space="preserve">lkészült óratervek </w:t>
            </w:r>
            <w:r w:rsidR="00252934" w:rsidRPr="00252934">
              <w:t>értékelése.</w:t>
            </w:r>
          </w:p>
        </w:tc>
        <w:tc>
          <w:tcPr>
            <w:tcW w:w="1904" w:type="dxa"/>
          </w:tcPr>
          <w:p w:rsidR="003D110A" w:rsidRPr="00C42B03" w:rsidRDefault="003D110A" w:rsidP="00D21B7E">
            <w:pPr>
              <w:rPr>
                <w:b/>
              </w:rPr>
            </w:pPr>
          </w:p>
        </w:tc>
      </w:tr>
    </w:tbl>
    <w:p w:rsidR="00986B6F" w:rsidRDefault="00986B6F" w:rsidP="00986B6F">
      <w:pPr>
        <w:jc w:val="center"/>
      </w:pPr>
    </w:p>
    <w:p w:rsidR="007E6F7A" w:rsidRDefault="007E6F7A" w:rsidP="007E6F7A">
      <w:pPr>
        <w:jc w:val="center"/>
      </w:pPr>
    </w:p>
    <w:p w:rsidR="007E6F7A" w:rsidRDefault="007E6F7A" w:rsidP="007E6F7A">
      <w:pPr>
        <w:jc w:val="center"/>
      </w:pPr>
    </w:p>
    <w:p w:rsidR="007E6F7A" w:rsidRDefault="007E6F7A" w:rsidP="007E6F7A">
      <w:pPr>
        <w:jc w:val="center"/>
      </w:pPr>
    </w:p>
    <w:p w:rsidR="007E6F7A" w:rsidRDefault="007E6F7A" w:rsidP="007E6F7A">
      <w:pPr>
        <w:jc w:val="center"/>
      </w:pPr>
    </w:p>
    <w:p w:rsidR="00986B6F" w:rsidRDefault="00986B6F" w:rsidP="00986B6F">
      <w:pPr>
        <w:jc w:val="center"/>
        <w:rPr>
          <w:b/>
        </w:rPr>
      </w:pPr>
      <w:r w:rsidRPr="00552AF4">
        <w:rPr>
          <w:b/>
        </w:rPr>
        <w:t>Követelmények:</w:t>
      </w:r>
    </w:p>
    <w:p w:rsidR="00986B6F" w:rsidRPr="00552AF4" w:rsidRDefault="00986B6F" w:rsidP="00986B6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5"/>
        <w:gridCol w:w="4537"/>
      </w:tblGrid>
      <w:tr w:rsidR="00986B6F" w:rsidTr="00C42B03">
        <w:tc>
          <w:tcPr>
            <w:tcW w:w="4606" w:type="dxa"/>
          </w:tcPr>
          <w:p w:rsidR="00986B6F" w:rsidRDefault="00986B6F" w:rsidP="00986B6F">
            <w:r>
              <w:t>A foglalkozásokon való részvétel előírásai:</w:t>
            </w:r>
          </w:p>
        </w:tc>
        <w:tc>
          <w:tcPr>
            <w:tcW w:w="4606" w:type="dxa"/>
          </w:tcPr>
          <w:p w:rsidR="00986B6F" w:rsidRPr="00864028" w:rsidRDefault="00252934" w:rsidP="00252934">
            <w:pPr>
              <w:jc w:val="both"/>
              <w:rPr>
                <w:color w:val="000000"/>
                <w:sz w:val="23"/>
                <w:szCs w:val="23"/>
              </w:rPr>
            </w:pPr>
            <w:r w:rsidRPr="00252934">
              <w:rPr>
                <w:color w:val="000000"/>
                <w:sz w:val="23"/>
                <w:szCs w:val="23"/>
              </w:rPr>
              <w:t xml:space="preserve">A gyakorlati foglalkozásokon a részvétel kötelező. </w:t>
            </w:r>
          </w:p>
        </w:tc>
      </w:tr>
      <w:tr w:rsidR="00986B6F" w:rsidTr="00C42B03">
        <w:tc>
          <w:tcPr>
            <w:tcW w:w="4606" w:type="dxa"/>
          </w:tcPr>
          <w:p w:rsidR="00986B6F" w:rsidRDefault="00986B6F" w:rsidP="00986B6F">
            <w:r>
              <w:t>A félévi ellenőrzések követelményei:</w:t>
            </w:r>
          </w:p>
        </w:tc>
        <w:tc>
          <w:tcPr>
            <w:tcW w:w="4606" w:type="dxa"/>
          </w:tcPr>
          <w:p w:rsidR="00252934" w:rsidRDefault="00252934" w:rsidP="00252934">
            <w:pPr>
              <w:jc w:val="both"/>
            </w:pPr>
            <w:r>
              <w:t xml:space="preserve">A félév során </w:t>
            </w:r>
            <w:r w:rsidR="00A51840">
              <w:t>egy a témához kapcsolódó óraterv készítése.</w:t>
            </w:r>
          </w:p>
          <w:p w:rsidR="008631C0" w:rsidRDefault="008631C0" w:rsidP="00252934">
            <w:pPr>
              <w:jc w:val="both"/>
            </w:pPr>
          </w:p>
        </w:tc>
      </w:tr>
      <w:tr w:rsidR="00986B6F" w:rsidTr="00C42B03">
        <w:tc>
          <w:tcPr>
            <w:tcW w:w="4606" w:type="dxa"/>
          </w:tcPr>
          <w:p w:rsidR="00986B6F" w:rsidRDefault="00986B6F" w:rsidP="00986B6F">
            <w:r>
              <w:t>A tantárgyhoz rendelt kredit:</w:t>
            </w:r>
          </w:p>
        </w:tc>
        <w:tc>
          <w:tcPr>
            <w:tcW w:w="4606" w:type="dxa"/>
          </w:tcPr>
          <w:p w:rsidR="00986B6F" w:rsidRDefault="00252934" w:rsidP="00C42B03">
            <w:pPr>
              <w:jc w:val="both"/>
            </w:pPr>
            <w:r>
              <w:t>2</w:t>
            </w:r>
          </w:p>
        </w:tc>
      </w:tr>
      <w:tr w:rsidR="00986B6F" w:rsidTr="00C42B03">
        <w:tc>
          <w:tcPr>
            <w:tcW w:w="4606" w:type="dxa"/>
          </w:tcPr>
          <w:p w:rsidR="00986B6F" w:rsidRDefault="00986B6F" w:rsidP="00986B6F">
            <w:r>
              <w:t>Az érdemjegy kialakítás módja:</w:t>
            </w:r>
          </w:p>
        </w:tc>
        <w:tc>
          <w:tcPr>
            <w:tcW w:w="4606" w:type="dxa"/>
          </w:tcPr>
          <w:p w:rsidR="00986B6F" w:rsidRDefault="00EA42D3" w:rsidP="00EA42D3">
            <w:pPr>
              <w:jc w:val="both"/>
            </w:pPr>
            <w:r>
              <w:t xml:space="preserve">Az érdemjegy </w:t>
            </w:r>
            <w:r w:rsidR="00252934">
              <w:t xml:space="preserve">feltétele az elkészült </w:t>
            </w:r>
            <w:r w:rsidR="00A51840">
              <w:t>óraterv</w:t>
            </w:r>
            <w:r w:rsidR="00252934">
              <w:t xml:space="preserve"> színvonala és időben történő elkészítése.</w:t>
            </w:r>
          </w:p>
        </w:tc>
      </w:tr>
      <w:tr w:rsidR="00986B6F" w:rsidTr="00C42B03">
        <w:tc>
          <w:tcPr>
            <w:tcW w:w="4606" w:type="dxa"/>
          </w:tcPr>
          <w:p w:rsidR="00986B6F" w:rsidRDefault="00986B6F" w:rsidP="00986B6F">
            <w:r>
              <w:t>Ajánlott irodalom:</w:t>
            </w:r>
          </w:p>
        </w:tc>
        <w:tc>
          <w:tcPr>
            <w:tcW w:w="4606" w:type="dxa"/>
          </w:tcPr>
          <w:p w:rsidR="00B4580E" w:rsidRPr="00B4580E" w:rsidRDefault="00B4580E" w:rsidP="00B4580E">
            <w:pPr>
              <w:jc w:val="both"/>
              <w:rPr>
                <w:color w:val="000000"/>
                <w:sz w:val="23"/>
                <w:szCs w:val="23"/>
              </w:rPr>
            </w:pPr>
            <w:r w:rsidRPr="00B4580E">
              <w:rPr>
                <w:color w:val="000000"/>
                <w:sz w:val="23"/>
                <w:szCs w:val="23"/>
              </w:rPr>
              <w:t xml:space="preserve">Kiss Ferenc – Zsiros Anita: A környezeti neveléstől a </w:t>
            </w:r>
            <w:proofErr w:type="gramStart"/>
            <w:r w:rsidRPr="00B4580E">
              <w:rPr>
                <w:color w:val="000000"/>
                <w:sz w:val="23"/>
                <w:szCs w:val="23"/>
              </w:rPr>
              <w:t>globális</w:t>
            </w:r>
            <w:proofErr w:type="gramEnd"/>
            <w:r w:rsidRPr="00B4580E">
              <w:rPr>
                <w:color w:val="000000"/>
                <w:sz w:val="23"/>
                <w:szCs w:val="23"/>
              </w:rPr>
              <w:t xml:space="preserve"> nevelésig. A környezeti nevelés című könyvben (</w:t>
            </w:r>
            <w:proofErr w:type="spellStart"/>
            <w:r w:rsidRPr="00B4580E">
              <w:rPr>
                <w:color w:val="000000"/>
                <w:sz w:val="23"/>
                <w:szCs w:val="23"/>
              </w:rPr>
              <w:t>Szerk</w:t>
            </w:r>
            <w:proofErr w:type="spellEnd"/>
            <w:r w:rsidRPr="00B4580E">
              <w:rPr>
                <w:color w:val="000000"/>
                <w:sz w:val="23"/>
                <w:szCs w:val="23"/>
              </w:rPr>
              <w:t xml:space="preserve">: </w:t>
            </w:r>
            <w:proofErr w:type="spellStart"/>
            <w:r w:rsidRPr="00B4580E">
              <w:rPr>
                <w:color w:val="000000"/>
                <w:sz w:val="23"/>
                <w:szCs w:val="23"/>
              </w:rPr>
              <w:t>Kuknyó</w:t>
            </w:r>
            <w:proofErr w:type="spellEnd"/>
            <w:r w:rsidRPr="00B4580E">
              <w:rPr>
                <w:color w:val="000000"/>
                <w:sz w:val="23"/>
                <w:szCs w:val="23"/>
              </w:rPr>
              <w:t xml:space="preserve"> János), 2006</w:t>
            </w:r>
            <w:bookmarkStart w:id="0" w:name="_GoBack"/>
            <w:bookmarkEnd w:id="0"/>
          </w:p>
          <w:p w:rsidR="00986B6F" w:rsidRPr="00C42B03" w:rsidRDefault="00B4580E" w:rsidP="00EA42D3">
            <w:pPr>
              <w:jc w:val="both"/>
              <w:rPr>
                <w:color w:val="000000"/>
                <w:sz w:val="23"/>
                <w:szCs w:val="23"/>
              </w:rPr>
            </w:pPr>
            <w:r w:rsidRPr="00B4580E">
              <w:rPr>
                <w:color w:val="000000"/>
                <w:sz w:val="23"/>
                <w:szCs w:val="23"/>
              </w:rPr>
              <w:t xml:space="preserve">Kiss Ferenc - </w:t>
            </w:r>
            <w:proofErr w:type="spellStart"/>
            <w:r w:rsidRPr="00B4580E">
              <w:rPr>
                <w:color w:val="000000"/>
                <w:sz w:val="23"/>
                <w:szCs w:val="23"/>
              </w:rPr>
              <w:t>Vallner</w:t>
            </w:r>
            <w:proofErr w:type="spellEnd"/>
            <w:r w:rsidRPr="00B4580E">
              <w:rPr>
                <w:color w:val="000000"/>
                <w:sz w:val="23"/>
                <w:szCs w:val="23"/>
              </w:rPr>
              <w:t xml:space="preserve"> Judit: Környezetvédelmi kísérletek a Környezetvédelem Tanítása című tantárgyhoz (Környezettudományi Segédkönyvek sorozat), 2000.</w:t>
            </w:r>
          </w:p>
        </w:tc>
      </w:tr>
      <w:tr w:rsidR="00986B6F" w:rsidTr="00C42B03">
        <w:tc>
          <w:tcPr>
            <w:tcW w:w="4606" w:type="dxa"/>
          </w:tcPr>
          <w:p w:rsidR="00986B6F" w:rsidRDefault="00986B6F" w:rsidP="00986B6F">
            <w:r>
              <w:t>Ajánlott weboldalak:</w:t>
            </w:r>
          </w:p>
        </w:tc>
        <w:tc>
          <w:tcPr>
            <w:tcW w:w="4606" w:type="dxa"/>
          </w:tcPr>
          <w:p w:rsidR="00986B6F" w:rsidRDefault="00986B6F" w:rsidP="00C42B03">
            <w:pPr>
              <w:jc w:val="both"/>
            </w:pPr>
          </w:p>
        </w:tc>
      </w:tr>
    </w:tbl>
    <w:p w:rsidR="00766AC8" w:rsidRDefault="00766AC8" w:rsidP="00986B6F"/>
    <w:p w:rsidR="00252934" w:rsidRDefault="00252934" w:rsidP="00986B6F"/>
    <w:p w:rsidR="00986B6F" w:rsidRDefault="00C66192" w:rsidP="00C66192">
      <w:pPr>
        <w:jc w:val="center"/>
        <w:rPr>
          <w:b/>
          <w:i/>
        </w:rPr>
      </w:pPr>
      <w:r w:rsidRPr="00C66192">
        <w:rPr>
          <w:b/>
          <w:i/>
        </w:rPr>
        <w:t>Levelező képzés</w:t>
      </w:r>
    </w:p>
    <w:p w:rsidR="00C66192" w:rsidRDefault="00C66192" w:rsidP="00C66192">
      <w:pPr>
        <w:jc w:val="center"/>
        <w:rPr>
          <w:b/>
          <w:i/>
        </w:rPr>
      </w:pPr>
      <w:r>
        <w:rPr>
          <w:b/>
          <w:i/>
        </w:rPr>
        <w:t>Előadások</w:t>
      </w:r>
    </w:p>
    <w:p w:rsidR="00C66192" w:rsidRDefault="00C66192" w:rsidP="00C66192">
      <w:pPr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6161"/>
        <w:gridCol w:w="2537"/>
      </w:tblGrid>
      <w:tr w:rsidR="00C66192" w:rsidRPr="00672D5E" w:rsidTr="009558EC">
        <w:tc>
          <w:tcPr>
            <w:tcW w:w="590" w:type="dxa"/>
            <w:shd w:val="clear" w:color="auto" w:fill="auto"/>
          </w:tcPr>
          <w:p w:rsidR="00C66192" w:rsidRPr="00672D5E" w:rsidRDefault="00C66192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Hét</w:t>
            </w:r>
          </w:p>
        </w:tc>
        <w:tc>
          <w:tcPr>
            <w:tcW w:w="6161" w:type="dxa"/>
            <w:shd w:val="clear" w:color="auto" w:fill="auto"/>
          </w:tcPr>
          <w:p w:rsidR="00C66192" w:rsidRPr="00672D5E" w:rsidRDefault="00C66192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Témakör</w:t>
            </w:r>
          </w:p>
        </w:tc>
        <w:tc>
          <w:tcPr>
            <w:tcW w:w="2537" w:type="dxa"/>
            <w:shd w:val="clear" w:color="auto" w:fill="auto"/>
          </w:tcPr>
          <w:p w:rsidR="00C66192" w:rsidRPr="00672D5E" w:rsidRDefault="00C66192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Megjegyzés</w:t>
            </w:r>
          </w:p>
        </w:tc>
      </w:tr>
      <w:tr w:rsidR="00C66192" w:rsidRPr="00672D5E" w:rsidTr="009558EC">
        <w:tc>
          <w:tcPr>
            <w:tcW w:w="590" w:type="dxa"/>
            <w:shd w:val="clear" w:color="auto" w:fill="auto"/>
          </w:tcPr>
          <w:p w:rsidR="00C66192" w:rsidRPr="00672D5E" w:rsidRDefault="00C66192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1</w:t>
            </w:r>
          </w:p>
        </w:tc>
        <w:tc>
          <w:tcPr>
            <w:tcW w:w="6161" w:type="dxa"/>
            <w:shd w:val="clear" w:color="auto" w:fill="auto"/>
          </w:tcPr>
          <w:p w:rsidR="00B4580E" w:rsidRDefault="00B4580E" w:rsidP="00B4580E">
            <w:pPr>
              <w:jc w:val="both"/>
            </w:pPr>
            <w:r>
              <w:t xml:space="preserve">A fenntartható </w:t>
            </w:r>
            <w:proofErr w:type="gramStart"/>
            <w:r>
              <w:t>fejlődés történeti</w:t>
            </w:r>
            <w:proofErr w:type="gramEnd"/>
            <w:r>
              <w:t xml:space="preserve"> előzményei</w:t>
            </w:r>
          </w:p>
          <w:p w:rsidR="00B4580E" w:rsidRDefault="00B4580E" w:rsidP="00B4580E">
            <w:pPr>
              <w:jc w:val="both"/>
            </w:pPr>
            <w:r>
              <w:t>A fenntartható fejlődés európai vonatkozásai.</w:t>
            </w:r>
          </w:p>
          <w:p w:rsidR="00B4580E" w:rsidRDefault="00B4580E" w:rsidP="00B4580E">
            <w:pPr>
              <w:jc w:val="both"/>
            </w:pPr>
            <w:r>
              <w:t>Miért szükséges a fenntartható fejlődés és megjelenése az oktatásban?</w:t>
            </w:r>
          </w:p>
          <w:p w:rsidR="00B4580E" w:rsidRDefault="00B4580E" w:rsidP="00B4580E">
            <w:pPr>
              <w:jc w:val="both"/>
            </w:pPr>
            <w:r>
              <w:t xml:space="preserve">A fenntartható fejlődés </w:t>
            </w:r>
            <w:proofErr w:type="gramStart"/>
            <w:r>
              <w:t>indikátorai</w:t>
            </w:r>
            <w:proofErr w:type="gramEnd"/>
            <w:r>
              <w:t>.</w:t>
            </w:r>
          </w:p>
          <w:p w:rsidR="00B4580E" w:rsidRDefault="00B4580E" w:rsidP="00B4580E">
            <w:pPr>
              <w:jc w:val="both"/>
            </w:pPr>
            <w:r>
              <w:t xml:space="preserve">A fenntartható fejlődés </w:t>
            </w:r>
            <w:proofErr w:type="gramStart"/>
            <w:r>
              <w:t>globális</w:t>
            </w:r>
            <w:proofErr w:type="gramEnd"/>
            <w:r>
              <w:t>, lokális és regionális szinten.</w:t>
            </w:r>
          </w:p>
          <w:p w:rsidR="00B4580E" w:rsidRDefault="00B4580E" w:rsidP="00B4580E">
            <w:pPr>
              <w:jc w:val="both"/>
            </w:pPr>
            <w:r>
              <w:t>A fenntartható fejlődés és a kultúra összefüggései.</w:t>
            </w:r>
          </w:p>
          <w:p w:rsidR="00C66192" w:rsidRPr="00575B99" w:rsidRDefault="00B4580E" w:rsidP="00B4580E">
            <w:pPr>
              <w:jc w:val="both"/>
            </w:pPr>
            <w:r>
              <w:t>Oktatás és nevelés a fenntartható fejlődés érdekében.</w:t>
            </w:r>
          </w:p>
        </w:tc>
        <w:tc>
          <w:tcPr>
            <w:tcW w:w="2537" w:type="dxa"/>
            <w:shd w:val="clear" w:color="auto" w:fill="auto"/>
          </w:tcPr>
          <w:p w:rsidR="00C66192" w:rsidRPr="00672D5E" w:rsidRDefault="00C66192" w:rsidP="009558EC">
            <w:pPr>
              <w:rPr>
                <w:b/>
              </w:rPr>
            </w:pPr>
          </w:p>
        </w:tc>
      </w:tr>
      <w:tr w:rsidR="00C66192" w:rsidRPr="00672D5E" w:rsidTr="009558EC">
        <w:tc>
          <w:tcPr>
            <w:tcW w:w="590" w:type="dxa"/>
            <w:shd w:val="clear" w:color="auto" w:fill="auto"/>
          </w:tcPr>
          <w:p w:rsidR="00C66192" w:rsidRPr="00672D5E" w:rsidRDefault="00C66192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2</w:t>
            </w:r>
          </w:p>
        </w:tc>
        <w:tc>
          <w:tcPr>
            <w:tcW w:w="6161" w:type="dxa"/>
            <w:shd w:val="clear" w:color="auto" w:fill="auto"/>
          </w:tcPr>
          <w:p w:rsidR="00B4580E" w:rsidRDefault="00B4580E" w:rsidP="00B4580E">
            <w:pPr>
              <w:jc w:val="both"/>
            </w:pPr>
            <w:r>
              <w:t xml:space="preserve">A fenntartható közösségi élet egy helye: az iskola. </w:t>
            </w:r>
          </w:p>
          <w:p w:rsidR="00B4580E" w:rsidRDefault="00B4580E" w:rsidP="00B4580E">
            <w:pPr>
              <w:jc w:val="both"/>
            </w:pPr>
            <w:r>
              <w:t>Tanítás és tanulás a fenntarthatóság érdekében.</w:t>
            </w:r>
          </w:p>
          <w:p w:rsidR="00B4580E" w:rsidRDefault="00B4580E" w:rsidP="00B4580E">
            <w:pPr>
              <w:jc w:val="both"/>
            </w:pPr>
            <w:r>
              <w:t>Az ökológia láblenyomat, új mérőszám a környezetterhelés megadására.</w:t>
            </w:r>
          </w:p>
          <w:p w:rsidR="00B4580E" w:rsidRDefault="00B4580E" w:rsidP="00B4580E">
            <w:pPr>
              <w:jc w:val="both"/>
            </w:pPr>
            <w:r>
              <w:t xml:space="preserve">A fenntartható városok szerepe és kapcsolatok az </w:t>
            </w:r>
            <w:proofErr w:type="spellStart"/>
            <w:r>
              <w:t>ökoiskolákkal</w:t>
            </w:r>
            <w:proofErr w:type="spellEnd"/>
            <w:r>
              <w:t>.</w:t>
            </w:r>
          </w:p>
          <w:p w:rsidR="00B4580E" w:rsidRDefault="00B4580E" w:rsidP="00B4580E">
            <w:pPr>
              <w:jc w:val="both"/>
            </w:pPr>
            <w:r>
              <w:t>A fenntartható fogyasztás.</w:t>
            </w:r>
          </w:p>
          <w:p w:rsidR="00B4580E" w:rsidRDefault="00B4580E" w:rsidP="00B4580E">
            <w:pPr>
              <w:jc w:val="both"/>
            </w:pPr>
            <w:r>
              <w:t>A fenntarthatóságra nevelés lehetőségei a különböző tantárgycsoportokban.</w:t>
            </w:r>
          </w:p>
          <w:p w:rsidR="00C66192" w:rsidRPr="00575B99" w:rsidRDefault="00B4580E" w:rsidP="00B4580E">
            <w:pPr>
              <w:jc w:val="both"/>
            </w:pPr>
            <w:r>
              <w:t>Az elkészült óratervek értékelése.</w:t>
            </w:r>
          </w:p>
        </w:tc>
        <w:tc>
          <w:tcPr>
            <w:tcW w:w="2537" w:type="dxa"/>
            <w:shd w:val="clear" w:color="auto" w:fill="auto"/>
          </w:tcPr>
          <w:p w:rsidR="00C66192" w:rsidRPr="00672D5E" w:rsidRDefault="00C66192" w:rsidP="009558EC">
            <w:pPr>
              <w:rPr>
                <w:b/>
              </w:rPr>
            </w:pPr>
          </w:p>
        </w:tc>
      </w:tr>
    </w:tbl>
    <w:p w:rsidR="00C66192" w:rsidRDefault="00C66192" w:rsidP="00C66192">
      <w:pPr>
        <w:rPr>
          <w:b/>
        </w:rPr>
      </w:pPr>
    </w:p>
    <w:p w:rsidR="001B5F4F" w:rsidRDefault="001B5F4F" w:rsidP="00C66192">
      <w:pPr>
        <w:rPr>
          <w:b/>
        </w:rPr>
      </w:pPr>
    </w:p>
    <w:p w:rsidR="00766AC8" w:rsidRDefault="00766AC8" w:rsidP="00766AC8"/>
    <w:p w:rsidR="001B5F4F" w:rsidRDefault="001B5F4F" w:rsidP="001B5F4F">
      <w:pPr>
        <w:jc w:val="center"/>
        <w:rPr>
          <w:b/>
        </w:rPr>
      </w:pPr>
      <w:r>
        <w:rPr>
          <w:b/>
        </w:rPr>
        <w:t>Követelmények:</w:t>
      </w:r>
    </w:p>
    <w:p w:rsidR="001B5F4F" w:rsidRDefault="001B5F4F" w:rsidP="001B5F4F"/>
    <w:p w:rsidR="001B5F4F" w:rsidRPr="00721CB1" w:rsidRDefault="001B5F4F" w:rsidP="001B5F4F">
      <w:r>
        <w:t>A tárgy teljesítésének követelményei megegyeznek a nappali képzésnél fentebb leírtakkal.</w:t>
      </w:r>
    </w:p>
    <w:p w:rsidR="001B5F4F" w:rsidRPr="00766AC8" w:rsidRDefault="001B5F4F" w:rsidP="00766AC8"/>
    <w:sectPr w:rsidR="001B5F4F" w:rsidRPr="00766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F249E"/>
    <w:multiLevelType w:val="hybridMultilevel"/>
    <w:tmpl w:val="1B722E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56834"/>
    <w:multiLevelType w:val="hybridMultilevel"/>
    <w:tmpl w:val="9B5248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6F"/>
    <w:rsid w:val="00027610"/>
    <w:rsid w:val="000A6574"/>
    <w:rsid w:val="00136785"/>
    <w:rsid w:val="001B5F4F"/>
    <w:rsid w:val="001F2034"/>
    <w:rsid w:val="00210F84"/>
    <w:rsid w:val="00252934"/>
    <w:rsid w:val="002C4F68"/>
    <w:rsid w:val="002F23AF"/>
    <w:rsid w:val="00314C3D"/>
    <w:rsid w:val="00344546"/>
    <w:rsid w:val="00380B2B"/>
    <w:rsid w:val="003A0B6C"/>
    <w:rsid w:val="003D110A"/>
    <w:rsid w:val="004957EF"/>
    <w:rsid w:val="00496034"/>
    <w:rsid w:val="004B1BC0"/>
    <w:rsid w:val="00545D0B"/>
    <w:rsid w:val="00631612"/>
    <w:rsid w:val="00690819"/>
    <w:rsid w:val="006B75BE"/>
    <w:rsid w:val="00715032"/>
    <w:rsid w:val="00763EC1"/>
    <w:rsid w:val="00766AC8"/>
    <w:rsid w:val="007E6F7A"/>
    <w:rsid w:val="008213B6"/>
    <w:rsid w:val="008315E9"/>
    <w:rsid w:val="00834E7C"/>
    <w:rsid w:val="008631C0"/>
    <w:rsid w:val="00864028"/>
    <w:rsid w:val="008E1256"/>
    <w:rsid w:val="009031DC"/>
    <w:rsid w:val="00980185"/>
    <w:rsid w:val="00986B6F"/>
    <w:rsid w:val="00A221A5"/>
    <w:rsid w:val="00A51840"/>
    <w:rsid w:val="00B4580E"/>
    <w:rsid w:val="00B91857"/>
    <w:rsid w:val="00BE42E1"/>
    <w:rsid w:val="00C42B03"/>
    <w:rsid w:val="00C66192"/>
    <w:rsid w:val="00C72472"/>
    <w:rsid w:val="00CC0D54"/>
    <w:rsid w:val="00CD4EE2"/>
    <w:rsid w:val="00CF7086"/>
    <w:rsid w:val="00D21B7E"/>
    <w:rsid w:val="00D855AE"/>
    <w:rsid w:val="00EA42D3"/>
    <w:rsid w:val="00FB43EC"/>
    <w:rsid w:val="00FD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7BA054"/>
  <w15:docId w15:val="{90055DDF-2C29-4A3A-8168-FA6D1084A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6B6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86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2010/2011 II</vt:lpstr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2010/2011 II</dc:title>
  <dc:creator>user</dc:creator>
  <cp:lastModifiedBy>OTDK</cp:lastModifiedBy>
  <cp:revision>3</cp:revision>
  <dcterms:created xsi:type="dcterms:W3CDTF">2023-05-24T15:32:00Z</dcterms:created>
  <dcterms:modified xsi:type="dcterms:W3CDTF">2023-05-24T16:16:00Z</dcterms:modified>
</cp:coreProperties>
</file>