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F47AD8" w:rsidP="00721CB1">
      <w:pPr>
        <w:jc w:val="center"/>
        <w:rPr>
          <w:b/>
          <w:bCs/>
        </w:rPr>
      </w:pPr>
      <w:r>
        <w:rPr>
          <w:b/>
          <w:bCs/>
        </w:rPr>
        <w:t>BIOFIZIKA</w:t>
      </w:r>
      <w:r w:rsidR="00986B6F" w:rsidRPr="00713A74">
        <w:rPr>
          <w:b/>
          <w:bCs/>
        </w:rPr>
        <w:t xml:space="preserve"> </w:t>
      </w:r>
      <w:r w:rsidR="003C3D08">
        <w:rPr>
          <w:b/>
          <w:bCs/>
        </w:rPr>
        <w:t>(</w:t>
      </w:r>
      <w:r>
        <w:rPr>
          <w:b/>
          <w:bCs/>
        </w:rPr>
        <w:t>RBI1226</w:t>
      </w:r>
      <w:r w:rsidR="008531DB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>
      <w:pPr>
        <w:jc w:val="center"/>
      </w:pPr>
    </w:p>
    <w:p w:rsidR="00986B6F" w:rsidRDefault="00986B6F" w:rsidP="008531DB">
      <w:pPr>
        <w:rPr>
          <w:b/>
        </w:rPr>
      </w:pPr>
    </w:p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8F1B95" w:rsidRDefault="008F1B95" w:rsidP="00721CB1">
      <w:pPr>
        <w:jc w:val="center"/>
        <w:rPr>
          <w:b/>
          <w:i/>
        </w:rPr>
      </w:pPr>
      <w:r>
        <w:rPr>
          <w:b/>
          <w:i/>
        </w:rPr>
        <w:t>Gyakorlat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8F1B95" w:rsidP="000B4A17">
            <w:pPr>
              <w:jc w:val="both"/>
            </w:pPr>
            <w:r>
              <w:t xml:space="preserve">Geometriai </w:t>
            </w:r>
            <w:proofErr w:type="gramStart"/>
            <w:r>
              <w:t>optika</w:t>
            </w:r>
            <w:proofErr w:type="gramEnd"/>
            <w:r>
              <w:t xml:space="preserve"> alapjai, hullámoptika – fény, hullám, részecske – lézerek és ezen elvek alapján működő mérő-, diagnosztikai eszközök felépítése. Anyagszerkezet, </w:t>
            </w:r>
            <w:proofErr w:type="gramStart"/>
            <w:r>
              <w:t>atommag sugárzások</w:t>
            </w:r>
            <w:proofErr w:type="gramEnd"/>
            <w:r>
              <w:t xml:space="preserve"> és felhasználásuk. Elektronmikroszkóp működésének megtekintése, mintaelőkészítés.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8F1B95" w:rsidP="000B4A17">
            <w:pPr>
              <w:jc w:val="both"/>
            </w:pPr>
            <w:r>
              <w:t>Az izomműködés és a fotoszintézis biofizikai megközelítése.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8531DB" w:rsidRPr="008531DB" w:rsidRDefault="008531DB" w:rsidP="008531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foglalkozásokon való részvétel előírásai: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 gyakorlatok</w:t>
            </w:r>
            <w:r w:rsidRPr="008531DB">
              <w:t xml:space="preserve"> látogatása kötelező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félévi ellenőrzések követelményei: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 xml:space="preserve">A tárgy keretében a hallgatók </w:t>
            </w:r>
            <w:proofErr w:type="gramStart"/>
            <w:r w:rsidRPr="008531DB">
              <w:t>aktív</w:t>
            </w:r>
            <w:proofErr w:type="gramEnd"/>
            <w:r w:rsidRPr="008531DB">
              <w:t xml:space="preserve"> részvételére építő szemináriumi</w:t>
            </w:r>
            <w:r w:rsidR="00ED5089">
              <w:t xml:space="preserve"> formában tárgyaljuk a különböző vizsgálati-, diagnosztikai módszerek elméleti és gyakorlati alapjait.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tantárgyhoz rendelt kredit: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>2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Az érdemjegy kialakítás módja: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</w:t>
            </w:r>
            <w:r w:rsidR="00F47AD8">
              <w:t xml:space="preserve"> gyakorlati jegy kialakítása a félév során megírt két zárthelyi dolgozat, illetve egy beadandó munka értékelése alapján történik.</w:t>
            </w:r>
          </w:p>
          <w:p w:rsidR="008531DB" w:rsidRPr="008531DB" w:rsidRDefault="008531DB" w:rsidP="008531DB">
            <w:r w:rsidRPr="008531DB">
              <w:t>A teljesítmény értékelése:</w:t>
            </w:r>
          </w:p>
          <w:p w:rsidR="008531DB" w:rsidRPr="008531DB" w:rsidRDefault="008531DB" w:rsidP="008531DB">
            <w:r w:rsidRPr="008531DB">
              <w:t>0-49 %: elégtelen</w:t>
            </w:r>
          </w:p>
          <w:p w:rsidR="008531DB" w:rsidRPr="008531DB" w:rsidRDefault="008531DB" w:rsidP="008531DB">
            <w:r w:rsidRPr="008531DB">
              <w:t>50-59 %: elégséges</w:t>
            </w:r>
          </w:p>
          <w:p w:rsidR="008531DB" w:rsidRPr="008531DB" w:rsidRDefault="008531DB" w:rsidP="008531DB">
            <w:r w:rsidRPr="008531DB">
              <w:t>60-79 % közepes</w:t>
            </w:r>
          </w:p>
          <w:p w:rsidR="008531DB" w:rsidRPr="008531DB" w:rsidRDefault="008531DB" w:rsidP="008531DB">
            <w:r w:rsidRPr="008531DB">
              <w:t>80-89 %: jó</w:t>
            </w:r>
          </w:p>
          <w:p w:rsidR="008531DB" w:rsidRPr="008531DB" w:rsidRDefault="008531DB" w:rsidP="008531DB">
            <w:r w:rsidRPr="008531DB">
              <w:t>90-100 %: jeles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Ajánlott irodalom:</w:t>
            </w:r>
          </w:p>
        </w:tc>
        <w:tc>
          <w:tcPr>
            <w:tcW w:w="4606" w:type="dxa"/>
          </w:tcPr>
          <w:p w:rsidR="00ED5089" w:rsidRDefault="008531DB" w:rsidP="00ED5089">
            <w:r>
              <w:tab/>
            </w:r>
          </w:p>
          <w:p w:rsidR="007A64B5" w:rsidRDefault="00ED5089" w:rsidP="00ED5089">
            <w:proofErr w:type="spellStart"/>
            <w:r>
              <w:t>Damjanovich</w:t>
            </w:r>
            <w:proofErr w:type="spellEnd"/>
            <w:r>
              <w:t xml:space="preserve"> Sándor - Mátyus László: </w:t>
            </w:r>
            <w:r w:rsidRPr="00ED5089">
              <w:t>Orvosi biofizika</w:t>
            </w:r>
            <w:r>
              <w:t xml:space="preserve">. </w:t>
            </w:r>
            <w:proofErr w:type="gramStart"/>
            <w:r>
              <w:t>Medicina</w:t>
            </w:r>
            <w:proofErr w:type="gramEnd"/>
            <w:r>
              <w:t>, 2006.</w:t>
            </w:r>
            <w:r w:rsidR="00E70B30">
              <w:t xml:space="preserve"> </w:t>
            </w:r>
          </w:p>
          <w:p w:rsidR="008531DB" w:rsidRPr="008531DB" w:rsidRDefault="00E70B30" w:rsidP="00ED5089">
            <w:bookmarkStart w:id="0" w:name="_GoBack"/>
            <w:bookmarkEnd w:id="0"/>
            <w:r>
              <w:t xml:space="preserve">A </w:t>
            </w:r>
            <w:r w:rsidRPr="00E70B30">
              <w:t>hallgatók rendelkezésére áll az előadások ppt prezentációinak elektronikus formája (</w:t>
            </w:r>
            <w:proofErr w:type="spellStart"/>
            <w:r w:rsidRPr="00E70B30">
              <w:t>pdf</w:t>
            </w:r>
            <w:proofErr w:type="spellEnd"/>
            <w:r w:rsidRPr="00E70B30">
              <w:t xml:space="preserve"> formátumban), melyet a </w:t>
            </w:r>
            <w:proofErr w:type="gramStart"/>
            <w:r w:rsidRPr="00E70B30">
              <w:t>kurzus</w:t>
            </w:r>
            <w:proofErr w:type="gramEnd"/>
            <w:r w:rsidRPr="00E70B30">
              <w:t xml:space="preserve"> kezdetén megkapnak.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Ajánlott weboldalak:</w:t>
            </w:r>
          </w:p>
        </w:tc>
        <w:tc>
          <w:tcPr>
            <w:tcW w:w="4606" w:type="dxa"/>
          </w:tcPr>
          <w:p w:rsidR="0014738B" w:rsidRPr="008531DB" w:rsidRDefault="0014738B" w:rsidP="008531DB"/>
        </w:tc>
      </w:tr>
    </w:tbl>
    <w:p w:rsidR="008531DB" w:rsidRPr="008531DB" w:rsidRDefault="008531DB" w:rsidP="008531DB"/>
    <w:p w:rsidR="008531DB" w:rsidRDefault="008531DB" w:rsidP="00721CB1"/>
    <w:sectPr w:rsidR="008531DB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B4A17"/>
    <w:rsid w:val="0010734D"/>
    <w:rsid w:val="00133BCF"/>
    <w:rsid w:val="0014738B"/>
    <w:rsid w:val="002136D0"/>
    <w:rsid w:val="002E2D7B"/>
    <w:rsid w:val="002F23AF"/>
    <w:rsid w:val="00310F6B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7A64B5"/>
    <w:rsid w:val="008461B7"/>
    <w:rsid w:val="008531DB"/>
    <w:rsid w:val="008631C0"/>
    <w:rsid w:val="008F1B95"/>
    <w:rsid w:val="008F5B97"/>
    <w:rsid w:val="00977C3A"/>
    <w:rsid w:val="00980185"/>
    <w:rsid w:val="00986B6F"/>
    <w:rsid w:val="0099748D"/>
    <w:rsid w:val="00A05618"/>
    <w:rsid w:val="00A654E8"/>
    <w:rsid w:val="00A7546E"/>
    <w:rsid w:val="00A95DFE"/>
    <w:rsid w:val="00B1462A"/>
    <w:rsid w:val="00C72472"/>
    <w:rsid w:val="00C74C94"/>
    <w:rsid w:val="00CC0D54"/>
    <w:rsid w:val="00CC0DB9"/>
    <w:rsid w:val="00D21B7E"/>
    <w:rsid w:val="00D855AE"/>
    <w:rsid w:val="00E70B30"/>
    <w:rsid w:val="00ED5089"/>
    <w:rsid w:val="00EE13B2"/>
    <w:rsid w:val="00F47AD8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9868C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2023-06-05T04:19:00Z</dcterms:created>
  <dcterms:modified xsi:type="dcterms:W3CDTF">2023-06-05T04:37:00Z</dcterms:modified>
</cp:coreProperties>
</file>