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EA" w:rsidRPr="00C43528" w:rsidRDefault="00D773EA" w:rsidP="00D8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773EA" w:rsidRPr="00C43528" w:rsidRDefault="00D773EA" w:rsidP="00D7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43528">
        <w:rPr>
          <w:rFonts w:ascii="Times New Roman" w:eastAsia="TimesNewRomanPSMT" w:hAnsi="Times New Roman" w:cs="Times New Roman"/>
          <w:b/>
          <w:sz w:val="24"/>
          <w:szCs w:val="24"/>
        </w:rPr>
        <w:t xml:space="preserve">BBI1206 </w:t>
      </w:r>
      <w:proofErr w:type="spellStart"/>
      <w:r w:rsidRPr="00C43528">
        <w:rPr>
          <w:rFonts w:ascii="Times New Roman" w:eastAsia="TimesNewRomanPSMT" w:hAnsi="Times New Roman" w:cs="Times New Roman"/>
          <w:b/>
          <w:sz w:val="24"/>
          <w:szCs w:val="24"/>
        </w:rPr>
        <w:t>Microbiology</w:t>
      </w:r>
      <w:proofErr w:type="spellEnd"/>
      <w:r w:rsidRPr="00C4352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D773EA" w:rsidRPr="00C43528" w:rsidRDefault="00D773EA" w:rsidP="00D7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883"/>
        <w:gridCol w:w="2179"/>
      </w:tblGrid>
      <w:tr w:rsidR="00346F63" w:rsidRPr="00C43528" w:rsidTr="00C43528">
        <w:trPr>
          <w:jc w:val="center"/>
        </w:trPr>
        <w:tc>
          <w:tcPr>
            <w:tcW w:w="7650" w:type="dxa"/>
          </w:tcPr>
          <w:p w:rsidR="00752941" w:rsidRPr="00C43528" w:rsidRDefault="00346F63" w:rsidP="0075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proofErr w:type="gram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.week</w:t>
            </w:r>
            <w:proofErr w:type="gramEnd"/>
            <w:r w:rsidR="00752941"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752941" w:rsidRPr="00C43528" w:rsidRDefault="00752941" w:rsidP="0075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Morfology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groups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mikrobes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52941" w:rsidRPr="00C43528" w:rsidRDefault="00752941" w:rsidP="0075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Shape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bacteria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C43528">
              <w:rPr>
                <w:rFonts w:ascii="Times New Roman" w:eastAsiaTheme="majorEastAsia" w:hAnsi="Times New Roman" w:cs="Times New Roman"/>
                <w:color w:val="5B9BD5" w:themeColor="accent1"/>
                <w:kern w:val="24"/>
                <w:sz w:val="24"/>
                <w:szCs w:val="24"/>
              </w:rPr>
              <w:t xml:space="preserve"> 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Organization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unicellulars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752941" w:rsidRPr="00C43528" w:rsidRDefault="00346F63" w:rsidP="00752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52941"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752941" w:rsidRPr="00C43528" w:rsidRDefault="00752941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Cultivation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inhibition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</w:t>
            </w:r>
            <w:r w:rsidR="004E2373"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a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cteria</w:t>
            </w:r>
            <w:proofErr w:type="spellEnd"/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proofErr w:type="gram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.week</w:t>
            </w:r>
            <w:proofErr w:type="gram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752941" w:rsidRPr="00C43528" w:rsidRDefault="00752941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Most important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bacteria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groups</w:t>
            </w:r>
            <w:proofErr w:type="spellEnd"/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Light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utilization</w:t>
            </w:r>
            <w:proofErr w:type="spellEnd"/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proofErr w:type="gram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.week</w:t>
            </w:r>
            <w:proofErr w:type="gram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Metabolism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procariota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respiration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46F63" w:rsidRPr="00C43528" w:rsidRDefault="00346F63" w:rsidP="00D773E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Utilization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industry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46F63" w:rsidRPr="00C43528" w:rsidRDefault="00346F63" w:rsidP="00D773E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0790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week</w:t>
            </w:r>
            <w:proofErr w:type="spellEnd"/>
          </w:p>
          <w:p w:rsidR="00346F63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Virusies</w:t>
            </w:r>
            <w:proofErr w:type="spellEnd"/>
            <w:r w:rsidR="00346F63"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STERILISATION AND DISINFECTION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Procedures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sterilisation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Procedures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disinfection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microbiological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efficacy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disinfectants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INTRODUCTION TO THE USE OF PRACTICAL LABORATORY MICROSCOPES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Bright-field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light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microscopy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Fluorescence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microscopy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0790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346F63" w:rsidRPr="00C43528" w:rsidRDefault="00346F63" w:rsidP="00D773E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BASIC ALGOLOGICAL METHODS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CELL- AND GERM-COUNTING METHODS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cell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counts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with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microscope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PCR-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based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cell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counts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germ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counts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based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cultivation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0790" w:rsidRPr="00C43528" w:rsidRDefault="00500790" w:rsidP="00D773E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CFU-</w:t>
            </w: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>counting techniques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membrane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filter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technique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The end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point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dilution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technique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(MPN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method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STRAIN CULTURE AND CULTIVATION-BASED TECHNIQUES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Demonstration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environment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microbiological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culture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media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Basic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bacterial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cultivation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techniques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Spread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plate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pour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plate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methods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color w:val="000000"/>
                <w:sz w:val="24"/>
                <w:szCs w:val="24"/>
              </w:rPr>
              <w:t xml:space="preserve">Pheno- and genotypic characterisation of bacterial strains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Colony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cell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morphology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staining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procedures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Study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bacterial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enzymes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SAMPLING METHODS IN </w:t>
            </w:r>
            <w:proofErr w:type="gram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MICROBIOLOGY .</w:t>
            </w:r>
            <w:proofErr w:type="gram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Sampling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from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various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environments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Collection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air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samples</w:t>
            </w:r>
            <w:proofErr w:type="spellEnd"/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air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Collection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soil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samples</w:t>
            </w:r>
            <w:proofErr w:type="spellEnd"/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soil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microbs</w:t>
            </w:r>
            <w:proofErr w:type="spellEnd"/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Sampling the surface of objects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Hygienic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control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hands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operators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Determination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surface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microbs</w:t>
            </w:r>
            <w:proofErr w:type="spellEnd"/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color w:val="000000"/>
                <w:sz w:val="24"/>
                <w:szCs w:val="24"/>
              </w:rPr>
              <w:t xml:space="preserve">Isolation and streak plate technique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Anaerobic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cultivation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Transfer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maintenance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storage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pure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cultures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>Investigation of cosmetic samples</w:t>
            </w:r>
          </w:p>
          <w:p w:rsidR="00500790" w:rsidRPr="00C43528" w:rsidRDefault="00500790" w:rsidP="005007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>Investigation of food samples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week</w:t>
            </w:r>
            <w:proofErr w:type="spellEnd"/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>Investigation of FUNGI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week</w:t>
            </w:r>
            <w:proofErr w:type="spellEnd"/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>Investigation of Virus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caps/>
                <w:sz w:val="24"/>
                <w:szCs w:val="24"/>
              </w:rPr>
              <w:t xml:space="preserve">electronmicroscop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46F63" w:rsidRPr="00C43528" w:rsidTr="00C43528">
        <w:trPr>
          <w:jc w:val="center"/>
        </w:trPr>
        <w:tc>
          <w:tcPr>
            <w:tcW w:w="7650" w:type="dxa"/>
          </w:tcPr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Requirement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Attending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practical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course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obligatory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Term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grade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1.Preparation of a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laboratory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report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Presentation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evaluation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results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experiments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tests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carried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out.                         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  <w:r w:rsidR="003917D2"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Writing </w:t>
            </w: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tests.  </w:t>
            </w:r>
          </w:p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average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the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grade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>points</w:t>
            </w:r>
            <w:proofErr w:type="spellEnd"/>
            <w:r w:rsidRPr="00C435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1. and 2.</w:t>
            </w:r>
          </w:p>
        </w:tc>
        <w:tc>
          <w:tcPr>
            <w:tcW w:w="2551" w:type="dxa"/>
          </w:tcPr>
          <w:p w:rsidR="00346F63" w:rsidRPr="00C43528" w:rsidRDefault="00346F63" w:rsidP="00D773E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D773EA" w:rsidRPr="00C43528" w:rsidRDefault="00D773EA" w:rsidP="00AA4F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73EA" w:rsidRPr="00C4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C"/>
    <w:rsid w:val="00346F63"/>
    <w:rsid w:val="003917D2"/>
    <w:rsid w:val="004E2373"/>
    <w:rsid w:val="00500790"/>
    <w:rsid w:val="005E48DC"/>
    <w:rsid w:val="00717002"/>
    <w:rsid w:val="00752941"/>
    <w:rsid w:val="007B6533"/>
    <w:rsid w:val="007C3A0A"/>
    <w:rsid w:val="00874329"/>
    <w:rsid w:val="008D7CAD"/>
    <w:rsid w:val="00960F97"/>
    <w:rsid w:val="00980071"/>
    <w:rsid w:val="00A56498"/>
    <w:rsid w:val="00AA4FDC"/>
    <w:rsid w:val="00B070DA"/>
    <w:rsid w:val="00B270A9"/>
    <w:rsid w:val="00BB5831"/>
    <w:rsid w:val="00C21E12"/>
    <w:rsid w:val="00C25980"/>
    <w:rsid w:val="00C43528"/>
    <w:rsid w:val="00CD0FFB"/>
    <w:rsid w:val="00D773EA"/>
    <w:rsid w:val="00D83654"/>
    <w:rsid w:val="00DC67D7"/>
    <w:rsid w:val="00E019CC"/>
    <w:rsid w:val="00E228D8"/>
    <w:rsid w:val="00E733E4"/>
    <w:rsid w:val="00F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01D"/>
  <w15:chartTrackingRefBased/>
  <w15:docId w15:val="{BE9FB5AC-AC55-432F-B7C4-06A0C45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User</cp:lastModifiedBy>
  <cp:revision>11</cp:revision>
  <dcterms:created xsi:type="dcterms:W3CDTF">2023-05-20T10:54:00Z</dcterms:created>
  <dcterms:modified xsi:type="dcterms:W3CDTF">2023-05-26T07:22:00Z</dcterms:modified>
</cp:coreProperties>
</file>